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04F3" w14:textId="77777777" w:rsidR="00470B51" w:rsidRPr="00004070" w:rsidRDefault="00470B51" w:rsidP="00470B51">
      <w:pPr>
        <w:pStyle w:val="Heading1"/>
        <w:numPr>
          <w:ilvl w:val="0"/>
          <w:numId w:val="0"/>
        </w:numPr>
      </w:pPr>
      <w:bookmarkStart w:id="0" w:name="_Toc28084479"/>
      <w:bookmarkStart w:id="1" w:name="_Toc64632336"/>
      <w:r w:rsidRPr="00004070">
        <w:t xml:space="preserve">Appendix </w:t>
      </w:r>
      <w:bookmarkEnd w:id="0"/>
      <w:r w:rsidRPr="00004070">
        <w:t>3: Shared Care Refusal Letter (Primary Care Prescriber to Specialist)</w:t>
      </w:r>
      <w:bookmarkEnd w:id="1"/>
    </w:p>
    <w:p w14:paraId="7F1BE11F" w14:textId="77777777" w:rsidR="00470B51" w:rsidRPr="00004070" w:rsidRDefault="00470B51" w:rsidP="00470B51">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B986B14" w14:textId="77777777" w:rsidR="00470B51" w:rsidRPr="00004070" w:rsidRDefault="00470B51" w:rsidP="00470B51">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5150D22E" w14:textId="77777777" w:rsidR="00470B51" w:rsidRPr="00004070" w:rsidRDefault="00470B51" w:rsidP="00470B51">
      <w:pPr>
        <w:spacing w:after="0"/>
        <w:rPr>
          <w:rFonts w:eastAsia="Times New Roman" w:cs="Arial"/>
          <w:iCs/>
        </w:rPr>
      </w:pPr>
      <w:r w:rsidRPr="00004070">
        <w:rPr>
          <w:rFonts w:eastAsia="Times New Roman" w:cs="Arial"/>
        </w:rPr>
        <w:t>NHS Number</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249C088D" w14:textId="77777777" w:rsidR="00470B51" w:rsidRPr="00004070" w:rsidRDefault="00470B51" w:rsidP="00470B51">
      <w:pPr>
        <w:spacing w:after="0"/>
        <w:rPr>
          <w:rFonts w:eastAsia="Times New Roman" w:cs="Arial"/>
          <w:i/>
        </w:rPr>
      </w:pPr>
      <w:r w:rsidRPr="00004070">
        <w:rPr>
          <w:rFonts w:eastAsia="Times New Roman" w:cs="Arial"/>
        </w:rPr>
        <w:t>Identifier</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1100DAE6" w14:textId="77777777" w:rsidR="00470B51" w:rsidRPr="00004070" w:rsidRDefault="00470B51" w:rsidP="00470B51">
      <w:pPr>
        <w:spacing w:after="0"/>
        <w:rPr>
          <w:rFonts w:eastAsia="Times New Roman" w:cs="Arial"/>
          <w:i/>
          <w:iCs/>
        </w:rPr>
      </w:pPr>
    </w:p>
    <w:p w14:paraId="68DA5C94" w14:textId="77777777" w:rsidR="00470B51" w:rsidRPr="00004070" w:rsidRDefault="00470B51" w:rsidP="00470B51">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1C1E8E5B" w14:textId="037EA02E" w:rsidR="00470B51" w:rsidRPr="00004070" w:rsidRDefault="00470B51" w:rsidP="00470B51">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 xml:space="preserve">as a Shared Care </w:t>
      </w:r>
      <w:r w:rsidRPr="00004070">
        <w:rPr>
          <w:rFonts w:eastAsia="Times New Roman" w:cs="Arial"/>
          <w:bCs/>
          <w:lang w:eastAsia="en-GB"/>
        </w:rPr>
        <w:t>drug and</w:t>
      </w:r>
      <w:r w:rsidRPr="00004070">
        <w:rPr>
          <w:rFonts w:eastAsia="Times New Roman" w:cs="Arial"/>
          <w:bCs/>
          <w:lang w:eastAsia="en-GB"/>
        </w:rPr>
        <w:t xml:space="preserve"> requires </w:t>
      </w:r>
      <w:proofErr w:type="gramStart"/>
      <w:r w:rsidRPr="00004070">
        <w:rPr>
          <w:rFonts w:eastAsia="Times New Roman" w:cs="Arial"/>
          <w:bCs/>
          <w:lang w:eastAsia="en-GB"/>
        </w:rPr>
        <w:t>a number of</w:t>
      </w:r>
      <w:proofErr w:type="gramEnd"/>
      <w:r w:rsidRPr="00004070">
        <w:rPr>
          <w:rFonts w:eastAsia="Times New Roman" w:cs="Arial"/>
          <w:bCs/>
          <w:lang w:eastAsia="en-GB"/>
        </w:rPr>
        <w:t xml:space="preserve"> conditions to be met before transfer can be made to primary care.</w:t>
      </w:r>
    </w:p>
    <w:p w14:paraId="5B4804CF" w14:textId="77777777" w:rsidR="00470B51" w:rsidRPr="00004070" w:rsidRDefault="00470B51" w:rsidP="00470B51">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41"/>
        <w:gridCol w:w="1092"/>
      </w:tblGrid>
      <w:tr w:rsidR="00470B51" w:rsidRPr="00004070" w14:paraId="276AFCF9" w14:textId="77777777" w:rsidTr="00F91268">
        <w:trPr>
          <w:cantSplit/>
        </w:trPr>
        <w:tc>
          <w:tcPr>
            <w:tcW w:w="211" w:type="pct"/>
          </w:tcPr>
          <w:p w14:paraId="74ED6B89" w14:textId="77777777" w:rsidR="00470B51" w:rsidRPr="00004070" w:rsidRDefault="00470B51" w:rsidP="00F91268">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83" w:type="pct"/>
          </w:tcPr>
          <w:p w14:paraId="53436E04" w14:textId="530A89D1" w:rsidR="00470B51" w:rsidRPr="00470B51" w:rsidRDefault="00470B51" w:rsidP="00470B51">
            <w:pPr>
              <w:rPr>
                <w:rFonts w:eastAsia="Times New Roman" w:cs="Arial"/>
                <w:lang w:eastAsia="en-GB"/>
              </w:rPr>
            </w:pPr>
          </w:p>
        </w:tc>
        <w:tc>
          <w:tcPr>
            <w:tcW w:w="606" w:type="pct"/>
          </w:tcPr>
          <w:p w14:paraId="5CE0640C" w14:textId="77777777" w:rsidR="00470B51" w:rsidRPr="00004070" w:rsidRDefault="00470B51" w:rsidP="00F91268">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Tick which apply</w:t>
            </w:r>
          </w:p>
        </w:tc>
      </w:tr>
      <w:tr w:rsidR="00470B51" w:rsidRPr="00004070" w14:paraId="5B0DAD04" w14:textId="77777777" w:rsidTr="00F91268">
        <w:trPr>
          <w:cantSplit/>
        </w:trPr>
        <w:tc>
          <w:tcPr>
            <w:tcW w:w="211" w:type="pct"/>
          </w:tcPr>
          <w:p w14:paraId="4E77A36A" w14:textId="77777777" w:rsidR="00470B51" w:rsidRPr="00004070" w:rsidRDefault="00470B51" w:rsidP="00F91268">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83" w:type="pct"/>
          </w:tcPr>
          <w:p w14:paraId="5EC4F3DF" w14:textId="77777777" w:rsidR="00470B51" w:rsidRPr="00004070" w:rsidRDefault="00470B51" w:rsidP="00F91268">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44CC8E19" w14:textId="77777777" w:rsidR="00470B51" w:rsidRPr="00004070" w:rsidRDefault="00470B51" w:rsidP="00F91268">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w:t>
            </w:r>
            <w:proofErr w:type="gramStart"/>
            <w:r w:rsidRPr="00004070">
              <w:rPr>
                <w:rFonts w:eastAsia="Times New Roman" w:cs="Arial"/>
                <w:bCs/>
                <w:sz w:val="20"/>
                <w:szCs w:val="20"/>
                <w:lang w:eastAsia="en-GB"/>
              </w:rPr>
              <w:t>patients</w:t>
            </w:r>
            <w:proofErr w:type="gramEnd"/>
            <w:r w:rsidRPr="00004070">
              <w:rPr>
                <w:rFonts w:eastAsia="Times New Roman" w:cs="Arial"/>
                <w:bCs/>
                <w:sz w:val="20"/>
                <w:szCs w:val="20"/>
                <w:lang w:eastAsia="en-GB"/>
              </w:rPr>
              <w:t xml:space="preserve">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67437FC" w14:textId="073C1C1A" w:rsidR="00470B51" w:rsidRPr="00470B51" w:rsidRDefault="00470B51" w:rsidP="00470B51">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6394B5C2" w14:textId="1988337E" w:rsidR="00470B51" w:rsidRPr="00004070" w:rsidRDefault="00470B51" w:rsidP="00F91268">
            <w:pPr>
              <w:autoSpaceDE w:val="0"/>
              <w:autoSpaceDN w:val="0"/>
              <w:adjustRightInd w:val="0"/>
              <w:spacing w:after="0" w:line="276" w:lineRule="auto"/>
              <w:rPr>
                <w:rFonts w:eastAsia="Times New Roman" w:cs="Arial"/>
                <w:b/>
                <w:bCs/>
                <w:sz w:val="18"/>
                <w:lang w:eastAsia="en-GB"/>
              </w:rPr>
            </w:pPr>
          </w:p>
        </w:tc>
      </w:tr>
      <w:tr w:rsidR="00470B51" w:rsidRPr="00004070" w14:paraId="57BCC489" w14:textId="77777777" w:rsidTr="00F91268">
        <w:trPr>
          <w:cantSplit/>
        </w:trPr>
        <w:tc>
          <w:tcPr>
            <w:tcW w:w="211" w:type="pct"/>
          </w:tcPr>
          <w:p w14:paraId="36B34E9E" w14:textId="77777777" w:rsidR="00470B51" w:rsidRPr="00004070" w:rsidRDefault="00470B51" w:rsidP="00F91268">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83" w:type="pct"/>
          </w:tcPr>
          <w:p w14:paraId="17DBC6E9" w14:textId="77777777" w:rsidR="00470B51" w:rsidRPr="00004070" w:rsidRDefault="00470B51" w:rsidP="00F91268">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The medicine or condition does not fall within the criteria defining suitability for inclusion in a shared care arrangement</w:t>
            </w:r>
          </w:p>
          <w:p w14:paraId="656AA55F" w14:textId="77777777" w:rsidR="00470B51" w:rsidRPr="00004070" w:rsidRDefault="00470B51" w:rsidP="00F91268">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4757075A" w14:textId="280ED21C" w:rsidR="00470B51" w:rsidRPr="00470B51" w:rsidRDefault="00470B51" w:rsidP="00470B51">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70C1D95D" w14:textId="77777777" w:rsidR="00470B51" w:rsidRPr="00004070" w:rsidRDefault="00470B51" w:rsidP="00F91268">
            <w:pPr>
              <w:autoSpaceDE w:val="0"/>
              <w:autoSpaceDN w:val="0"/>
              <w:adjustRightInd w:val="0"/>
              <w:spacing w:after="0" w:line="276" w:lineRule="auto"/>
              <w:rPr>
                <w:rFonts w:eastAsia="Times New Roman" w:cs="Arial"/>
                <w:b/>
                <w:bCs/>
                <w:sz w:val="18"/>
                <w:lang w:eastAsia="en-GB"/>
              </w:rPr>
            </w:pPr>
          </w:p>
        </w:tc>
      </w:tr>
      <w:tr w:rsidR="00470B51" w:rsidRPr="00004070" w14:paraId="76AA96EE" w14:textId="77777777" w:rsidTr="00F91268">
        <w:trPr>
          <w:cantSplit/>
        </w:trPr>
        <w:tc>
          <w:tcPr>
            <w:tcW w:w="211" w:type="pct"/>
          </w:tcPr>
          <w:p w14:paraId="7FCCB06E" w14:textId="77777777" w:rsidR="00470B51" w:rsidRPr="00004070" w:rsidRDefault="00470B51" w:rsidP="00F91268">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83" w:type="pct"/>
          </w:tcPr>
          <w:p w14:paraId="6A99650B" w14:textId="77777777" w:rsidR="00470B51" w:rsidRPr="00004070" w:rsidRDefault="00470B51" w:rsidP="00F91268">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19C64538" w14:textId="77777777" w:rsidR="00470B51" w:rsidRPr="00004070" w:rsidRDefault="00470B51" w:rsidP="00F91268">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had the minimum supply of medication to be provided by the initiating </w:t>
            </w:r>
            <w:proofErr w:type="gramStart"/>
            <w:r w:rsidRPr="00004070">
              <w:rPr>
                <w:rFonts w:eastAsia="Times New Roman" w:cs="Arial"/>
                <w:sz w:val="20"/>
                <w:szCs w:val="20"/>
                <w:lang w:eastAsia="en-GB"/>
              </w:rPr>
              <w:t>specialist</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665A303C" w14:textId="77777777" w:rsidR="00470B51" w:rsidRPr="00004070" w:rsidRDefault="00470B51" w:rsidP="00F91268">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06" w:type="pct"/>
          </w:tcPr>
          <w:p w14:paraId="2CF96529" w14:textId="77777777" w:rsidR="00470B51" w:rsidRPr="00004070" w:rsidRDefault="00470B51" w:rsidP="00F91268">
            <w:pPr>
              <w:autoSpaceDE w:val="0"/>
              <w:autoSpaceDN w:val="0"/>
              <w:adjustRightInd w:val="0"/>
              <w:spacing w:after="0" w:line="276" w:lineRule="auto"/>
              <w:rPr>
                <w:rFonts w:eastAsia="Times New Roman" w:cs="Arial"/>
                <w:b/>
                <w:bCs/>
                <w:sz w:val="18"/>
                <w:lang w:eastAsia="en-GB"/>
              </w:rPr>
            </w:pPr>
          </w:p>
        </w:tc>
      </w:tr>
      <w:tr w:rsidR="00470B51" w:rsidRPr="00004070" w14:paraId="70BF55D9" w14:textId="77777777" w:rsidTr="00F91268">
        <w:trPr>
          <w:cantSplit/>
        </w:trPr>
        <w:tc>
          <w:tcPr>
            <w:tcW w:w="211" w:type="pct"/>
          </w:tcPr>
          <w:p w14:paraId="096D1BC7" w14:textId="77777777" w:rsidR="00470B51" w:rsidRPr="00004070" w:rsidRDefault="00470B51" w:rsidP="00F91268">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83" w:type="pct"/>
          </w:tcPr>
          <w:p w14:paraId="39CF69C0" w14:textId="77777777" w:rsidR="00470B51" w:rsidRPr="00004070" w:rsidRDefault="00470B51" w:rsidP="00F91268">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6518B706" w14:textId="77777777" w:rsidR="00470B51" w:rsidRPr="00004070" w:rsidRDefault="00470B51" w:rsidP="00F91268">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been optimised on this </w:t>
            </w:r>
            <w:proofErr w:type="gramStart"/>
            <w:r w:rsidRPr="00004070">
              <w:rPr>
                <w:rFonts w:eastAsia="Times New Roman" w:cs="Arial"/>
                <w:sz w:val="20"/>
                <w:szCs w:val="20"/>
                <w:lang w:eastAsia="en-GB"/>
              </w:rPr>
              <w:t>medication</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00325DF1" w14:textId="77777777" w:rsidR="00470B51" w:rsidRPr="00004070" w:rsidRDefault="00470B51" w:rsidP="00F91268">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274A8439" w14:textId="77777777" w:rsidR="00470B51" w:rsidRPr="00004070" w:rsidRDefault="00470B51" w:rsidP="00F91268">
            <w:pPr>
              <w:autoSpaceDE w:val="0"/>
              <w:autoSpaceDN w:val="0"/>
              <w:adjustRightInd w:val="0"/>
              <w:spacing w:after="0" w:line="276" w:lineRule="auto"/>
              <w:rPr>
                <w:rFonts w:eastAsia="Times New Roman" w:cs="Arial"/>
                <w:b/>
                <w:bCs/>
                <w:sz w:val="18"/>
                <w:lang w:eastAsia="en-GB"/>
              </w:rPr>
            </w:pPr>
          </w:p>
        </w:tc>
      </w:tr>
      <w:tr w:rsidR="00470B51" w:rsidRPr="00004070" w14:paraId="340B1EB3" w14:textId="77777777" w:rsidTr="00F91268">
        <w:trPr>
          <w:cantSplit/>
        </w:trPr>
        <w:tc>
          <w:tcPr>
            <w:tcW w:w="211" w:type="pct"/>
          </w:tcPr>
          <w:p w14:paraId="774D5792" w14:textId="77777777" w:rsidR="00470B51" w:rsidRPr="00004070" w:rsidRDefault="00470B51" w:rsidP="00F91268">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83" w:type="pct"/>
          </w:tcPr>
          <w:p w14:paraId="6D25720C" w14:textId="77777777" w:rsidR="00470B51" w:rsidRPr="00004070" w:rsidRDefault="00470B51" w:rsidP="00F91268">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Shared Care Protocol not received</w:t>
            </w:r>
          </w:p>
          <w:p w14:paraId="509539DC" w14:textId="77777777" w:rsidR="00470B51" w:rsidRPr="00004070" w:rsidRDefault="00470B51" w:rsidP="00F91268">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07D97E5F" w14:textId="77777777" w:rsidR="00470B51" w:rsidRPr="00004070" w:rsidRDefault="00470B51" w:rsidP="00F91268">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For this </w:t>
            </w:r>
            <w:proofErr w:type="gramStart"/>
            <w:r w:rsidRPr="00004070">
              <w:rPr>
                <w:rFonts w:eastAsia="Times New Roman" w:cs="Arial"/>
                <w:sz w:val="20"/>
                <w:szCs w:val="20"/>
                <w:lang w:eastAsia="en-GB"/>
              </w:rPr>
              <w:t>reason</w:t>
            </w:r>
            <w:proofErr w:type="gramEnd"/>
            <w:r w:rsidRPr="00004070">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3DD1C6FF" w14:textId="77777777" w:rsidR="00470B51" w:rsidRPr="00004070" w:rsidRDefault="00470B51" w:rsidP="00F91268">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06" w:type="pct"/>
          </w:tcPr>
          <w:p w14:paraId="33CBFF3A" w14:textId="77777777" w:rsidR="00470B51" w:rsidRPr="00004070" w:rsidRDefault="00470B51" w:rsidP="00F91268">
            <w:pPr>
              <w:autoSpaceDE w:val="0"/>
              <w:autoSpaceDN w:val="0"/>
              <w:adjustRightInd w:val="0"/>
              <w:spacing w:after="0" w:line="276" w:lineRule="auto"/>
              <w:rPr>
                <w:rFonts w:eastAsia="Times New Roman" w:cs="Arial"/>
                <w:b/>
                <w:bCs/>
                <w:sz w:val="18"/>
                <w:lang w:eastAsia="en-GB"/>
              </w:rPr>
            </w:pPr>
          </w:p>
        </w:tc>
      </w:tr>
      <w:tr w:rsidR="00470B51" w:rsidRPr="00004070" w14:paraId="732602FF" w14:textId="77777777" w:rsidTr="00F91268">
        <w:trPr>
          <w:cantSplit/>
        </w:trPr>
        <w:tc>
          <w:tcPr>
            <w:tcW w:w="211" w:type="pct"/>
          </w:tcPr>
          <w:p w14:paraId="29A58F92" w14:textId="77777777" w:rsidR="00470B51" w:rsidRPr="00004070" w:rsidRDefault="00470B51" w:rsidP="00F91268">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83" w:type="pct"/>
          </w:tcPr>
          <w:p w14:paraId="10D2989E" w14:textId="77777777" w:rsidR="00470B51" w:rsidRDefault="00470B51" w:rsidP="00F91268">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099A709E" w14:textId="77777777" w:rsidR="00470B51" w:rsidRDefault="00470B51" w:rsidP="00F91268">
            <w:pPr>
              <w:autoSpaceDE w:val="0"/>
              <w:autoSpaceDN w:val="0"/>
              <w:adjustRightInd w:val="0"/>
              <w:spacing w:after="120" w:line="276" w:lineRule="auto"/>
              <w:rPr>
                <w:rFonts w:eastAsia="Times New Roman" w:cs="Arial"/>
                <w:i/>
                <w:sz w:val="20"/>
                <w:szCs w:val="20"/>
              </w:rPr>
            </w:pPr>
          </w:p>
          <w:p w14:paraId="42D074A5" w14:textId="4DF6A165" w:rsidR="00470B51" w:rsidRPr="00004070" w:rsidRDefault="00470B51" w:rsidP="00F91268">
            <w:pPr>
              <w:autoSpaceDE w:val="0"/>
              <w:autoSpaceDN w:val="0"/>
              <w:adjustRightInd w:val="0"/>
              <w:spacing w:after="120" w:line="276" w:lineRule="auto"/>
              <w:rPr>
                <w:rFonts w:eastAsia="Times New Roman" w:cs="Arial"/>
                <w:b/>
                <w:sz w:val="20"/>
                <w:szCs w:val="20"/>
                <w:lang w:eastAsia="en-GB"/>
              </w:rPr>
            </w:pPr>
          </w:p>
        </w:tc>
        <w:tc>
          <w:tcPr>
            <w:tcW w:w="606" w:type="pct"/>
          </w:tcPr>
          <w:p w14:paraId="5217B921" w14:textId="77777777" w:rsidR="00470B51" w:rsidRPr="00004070" w:rsidRDefault="00470B51" w:rsidP="00F91268">
            <w:pPr>
              <w:autoSpaceDE w:val="0"/>
              <w:autoSpaceDN w:val="0"/>
              <w:adjustRightInd w:val="0"/>
              <w:spacing w:after="0" w:line="276" w:lineRule="auto"/>
              <w:rPr>
                <w:rFonts w:eastAsia="Times New Roman" w:cs="Arial"/>
                <w:b/>
                <w:bCs/>
                <w:sz w:val="18"/>
                <w:lang w:eastAsia="en-GB"/>
              </w:rPr>
            </w:pPr>
          </w:p>
        </w:tc>
      </w:tr>
    </w:tbl>
    <w:p w14:paraId="0D6DB63C" w14:textId="77777777" w:rsidR="00470B51" w:rsidRPr="00004070" w:rsidRDefault="00470B51" w:rsidP="00470B51">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44F4D57E" w14:textId="77777777" w:rsidR="00470B51" w:rsidRPr="00004070" w:rsidRDefault="00470B51" w:rsidP="00470B51">
      <w:pPr>
        <w:autoSpaceDE w:val="0"/>
        <w:autoSpaceDN w:val="0"/>
        <w:adjustRightInd w:val="0"/>
        <w:spacing w:after="0"/>
        <w:rPr>
          <w:rFonts w:eastAsia="Times New Roman" w:cs="Arial"/>
          <w:bCs/>
          <w:lang w:eastAsia="en-GB"/>
        </w:rPr>
      </w:pPr>
    </w:p>
    <w:p w14:paraId="7FAF175D" w14:textId="77777777" w:rsidR="00470B51" w:rsidRPr="00004070" w:rsidRDefault="00470B51" w:rsidP="00470B51">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w:t>
      </w:r>
      <w:r w:rsidRPr="00004070">
        <w:rPr>
          <w:rFonts w:eastAsia="Times New Roman" w:cs="Arial"/>
          <w:lang w:eastAsia="en-GB"/>
        </w:rPr>
        <w:lastRenderedPageBreak/>
        <w:t>agreement, and the dissemination of sufficient, up-to-date information to individual GPs.” In this case we would also see the term GP being interchangeable with the term Primary Care Prescriber.</w:t>
      </w:r>
    </w:p>
    <w:p w14:paraId="7B204DC2" w14:textId="77777777" w:rsidR="00470B51" w:rsidRPr="00004070" w:rsidRDefault="00470B51" w:rsidP="00470B51">
      <w:pPr>
        <w:autoSpaceDE w:val="0"/>
        <w:autoSpaceDN w:val="0"/>
        <w:adjustRightInd w:val="0"/>
        <w:spacing w:after="0"/>
        <w:rPr>
          <w:rFonts w:eastAsia="Times New Roman" w:cs="Arial"/>
          <w:lang w:eastAsia="en-GB"/>
        </w:rPr>
      </w:pPr>
    </w:p>
    <w:p w14:paraId="2153F8CD" w14:textId="77777777" w:rsidR="00470B51" w:rsidRPr="00004070" w:rsidRDefault="00470B51" w:rsidP="00470B51">
      <w:pPr>
        <w:autoSpaceDE w:val="0"/>
        <w:autoSpaceDN w:val="0"/>
        <w:adjustRightInd w:val="0"/>
        <w:spacing w:after="0"/>
        <w:rPr>
          <w:rFonts w:eastAsia="Times New Roman" w:cs="Arial"/>
          <w:lang w:eastAsia="en-GB"/>
        </w:rPr>
      </w:pPr>
      <w:r w:rsidRPr="00004070">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2D7C848D" w14:textId="77777777" w:rsidR="00470B51" w:rsidRPr="00004070" w:rsidRDefault="00470B51" w:rsidP="00470B51">
      <w:pPr>
        <w:autoSpaceDE w:val="0"/>
        <w:autoSpaceDN w:val="0"/>
        <w:adjustRightInd w:val="0"/>
        <w:spacing w:after="0"/>
        <w:rPr>
          <w:rFonts w:eastAsia="Times New Roman" w:cs="Arial"/>
          <w:lang w:eastAsia="en-GB"/>
        </w:rPr>
      </w:pPr>
    </w:p>
    <w:p w14:paraId="1CF5D1EB" w14:textId="77777777" w:rsidR="00470B51" w:rsidRPr="00004070" w:rsidRDefault="00470B51" w:rsidP="00470B51">
      <w:pPr>
        <w:spacing w:after="0"/>
        <w:rPr>
          <w:rFonts w:eastAsia="Times New Roman" w:cs="Arial"/>
          <w:lang w:eastAsia="en-GB"/>
        </w:rPr>
      </w:pPr>
      <w:r w:rsidRPr="00004070">
        <w:rPr>
          <w:rFonts w:eastAsia="Times New Roman" w:cs="Arial"/>
          <w:lang w:eastAsia="en-GB"/>
        </w:rPr>
        <w:t>Yours sincerely</w:t>
      </w:r>
    </w:p>
    <w:p w14:paraId="1D82DCCB" w14:textId="77777777" w:rsidR="00470B51" w:rsidRPr="00004070" w:rsidRDefault="00470B51" w:rsidP="00470B51">
      <w:pPr>
        <w:spacing w:after="0" w:line="240" w:lineRule="auto"/>
        <w:rPr>
          <w:rFonts w:eastAsia="Times New Roman" w:cs="Arial"/>
          <w:lang w:eastAsia="en-GB"/>
        </w:rPr>
      </w:pPr>
    </w:p>
    <w:p w14:paraId="405D28F8" w14:textId="77777777" w:rsidR="00470B51" w:rsidRPr="00004070" w:rsidRDefault="00470B51" w:rsidP="00470B51">
      <w:pPr>
        <w:spacing w:after="0" w:line="240" w:lineRule="auto"/>
        <w:rPr>
          <w:rFonts w:eastAsia="Times New Roman" w:cs="Arial"/>
          <w:lang w:eastAsia="en-GB"/>
        </w:rPr>
      </w:pPr>
    </w:p>
    <w:p w14:paraId="50F98809" w14:textId="77777777" w:rsidR="00470B51" w:rsidRPr="00004070" w:rsidRDefault="00470B51" w:rsidP="00470B51">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0FE4A839" w14:textId="77777777" w:rsidR="00470B51" w:rsidRPr="00004070" w:rsidRDefault="00470B51" w:rsidP="00470B51">
      <w:pPr>
        <w:autoSpaceDE w:val="0"/>
        <w:autoSpaceDN w:val="0"/>
        <w:adjustRightInd w:val="0"/>
        <w:spacing w:after="0" w:line="240" w:lineRule="auto"/>
        <w:rPr>
          <w:rFonts w:eastAsia="Times New Roman" w:cs="Arial"/>
          <w:b/>
          <w:bCs/>
        </w:rPr>
      </w:pPr>
    </w:p>
    <w:p w14:paraId="52165C36" w14:textId="77777777" w:rsidR="00470B51" w:rsidRPr="00004070" w:rsidRDefault="00470B51" w:rsidP="00470B51">
      <w:pPr>
        <w:autoSpaceDE w:val="0"/>
        <w:autoSpaceDN w:val="0"/>
        <w:adjustRightInd w:val="0"/>
        <w:spacing w:after="0" w:line="240" w:lineRule="auto"/>
        <w:rPr>
          <w:rFonts w:eastAsia="Times New Roman" w:cs="Arial"/>
          <w:b/>
          <w:bCs/>
        </w:rPr>
      </w:pPr>
    </w:p>
    <w:p w14:paraId="3EDC64BA" w14:textId="77777777" w:rsidR="00470B51" w:rsidRPr="00004070" w:rsidRDefault="00470B51" w:rsidP="00470B51">
      <w:pPr>
        <w:autoSpaceDE w:val="0"/>
        <w:autoSpaceDN w:val="0"/>
        <w:adjustRightInd w:val="0"/>
        <w:spacing w:after="0" w:line="240" w:lineRule="auto"/>
        <w:rPr>
          <w:rFonts w:eastAsia="Times New Roman" w:cs="Arial"/>
          <w:b/>
          <w:bCs/>
        </w:rPr>
      </w:pPr>
    </w:p>
    <w:p w14:paraId="2810F6A2" w14:textId="77777777" w:rsidR="00470B51" w:rsidRPr="00F13240" w:rsidRDefault="00470B51" w:rsidP="00470B51">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2DD26E22" w14:textId="77777777" w:rsidR="00470B51" w:rsidRPr="00F13240" w:rsidRDefault="00470B51" w:rsidP="00470B51">
      <w:pPr>
        <w:autoSpaceDE w:val="0"/>
        <w:autoSpaceDN w:val="0"/>
        <w:adjustRightInd w:val="0"/>
        <w:spacing w:after="0" w:line="240" w:lineRule="auto"/>
        <w:rPr>
          <w:rFonts w:eastAsia="Times New Roman" w:cs="Arial"/>
          <w:lang w:eastAsia="en-GB"/>
        </w:rPr>
      </w:pPr>
    </w:p>
    <w:p w14:paraId="5EA01DAE" w14:textId="77777777" w:rsidR="00A63C34" w:rsidRPr="00470B51" w:rsidRDefault="00A63C34" w:rsidP="00470B51"/>
    <w:sectPr w:rsidR="00A63C34" w:rsidRPr="00470B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16A1" w14:textId="77777777" w:rsidR="00470B51" w:rsidRDefault="00470B51" w:rsidP="00470B51">
      <w:pPr>
        <w:spacing w:after="0" w:line="240" w:lineRule="auto"/>
      </w:pPr>
      <w:r>
        <w:separator/>
      </w:r>
    </w:p>
  </w:endnote>
  <w:endnote w:type="continuationSeparator" w:id="0">
    <w:p w14:paraId="6E73C08E" w14:textId="77777777" w:rsidR="00470B51" w:rsidRDefault="00470B51" w:rsidP="0047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B5F8" w14:textId="6B384DB3" w:rsidR="00470B51" w:rsidRPr="00470B51" w:rsidRDefault="00470B51" w:rsidP="00470B51">
    <w:pPr>
      <w:pStyle w:val="Heading1"/>
      <w:numPr>
        <w:ilvl w:val="0"/>
        <w:numId w:val="0"/>
      </w:numPr>
      <w:rPr>
        <w:rFonts w:eastAsia="Times New Roman"/>
        <w:color w:val="768692"/>
        <w:sz w:val="25"/>
        <w:szCs w:val="25"/>
      </w:rPr>
    </w:pPr>
    <w:r w:rsidRPr="009859C6">
      <w:rPr>
        <w:rFonts w:eastAsia="Times New Roman"/>
        <w:color w:val="768692"/>
        <w:sz w:val="25"/>
        <w:szCs w:val="25"/>
      </w:rPr>
      <w:t>National shared care protocol</w:t>
    </w:r>
    <w:r w:rsidRPr="00470B51">
      <w:rPr>
        <w:rFonts w:eastAsia="Times New Roman"/>
        <w:color w:val="768692"/>
        <w:sz w:val="25"/>
        <w:szCs w:val="25"/>
      </w:rPr>
      <w:t xml:space="preserve"> </w:t>
    </w:r>
    <w:r w:rsidRPr="00470B51">
      <w:rPr>
        <w:rFonts w:eastAsia="Times New Roman"/>
        <w:color w:val="768692"/>
        <w:sz w:val="25"/>
        <w:szCs w:val="25"/>
      </w:rPr>
      <w:t>Shared Care Refusal Letter (Primary Care Prescriber to Specialist)</w:t>
    </w:r>
  </w:p>
  <w:p w14:paraId="1BFF833F" w14:textId="7129CA06" w:rsidR="00470B51" w:rsidRDefault="0047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8F27" w14:textId="77777777" w:rsidR="00470B51" w:rsidRDefault="00470B51" w:rsidP="00470B51">
      <w:pPr>
        <w:spacing w:after="0" w:line="240" w:lineRule="auto"/>
      </w:pPr>
      <w:r>
        <w:separator/>
      </w:r>
    </w:p>
  </w:footnote>
  <w:footnote w:type="continuationSeparator" w:id="0">
    <w:p w14:paraId="19539C38" w14:textId="77777777" w:rsidR="00470B51" w:rsidRDefault="00470B51" w:rsidP="0047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FC07" w14:textId="39C1E859" w:rsidR="00470B51" w:rsidRPr="00470B51" w:rsidRDefault="00470B51" w:rsidP="00470B51">
    <w:pPr>
      <w:pStyle w:val="Header"/>
      <w:jc w:val="right"/>
    </w:pPr>
    <w:r w:rsidRPr="004B1905">
      <w:rPr>
        <w:rFonts w:cs="Arial"/>
        <w:b/>
        <w:noProof/>
        <w:lang w:eastAsia="en-GB"/>
      </w:rPr>
      <w:drawing>
        <wp:inline distT="0" distB="0" distL="0" distR="0" wp14:anchorId="5EFB6E47" wp14:editId="6EC292BA">
          <wp:extent cx="742950" cy="504825"/>
          <wp:effectExtent l="0" t="0" r="0" b="9525"/>
          <wp:docPr id="8" name="Picture 8"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4432231">
    <w:abstractNumId w:val="0"/>
  </w:num>
  <w:num w:numId="2" w16cid:durableId="169569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51"/>
    <w:rsid w:val="00470B51"/>
    <w:rsid w:val="00A6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A4C2"/>
  <w15:chartTrackingRefBased/>
  <w15:docId w15:val="{A6278327-D18F-4561-A21E-04BFD6F9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51"/>
    <w:pPr>
      <w:spacing w:after="280" w:line="360" w:lineRule="atLeast"/>
    </w:pPr>
    <w:rPr>
      <w:rFonts w:ascii="Arial" w:hAnsi="Arial"/>
      <w:sz w:val="24"/>
    </w:rPr>
  </w:style>
  <w:style w:type="paragraph" w:styleId="Heading1">
    <w:name w:val="heading 1"/>
    <w:basedOn w:val="Normal"/>
    <w:next w:val="Normal"/>
    <w:link w:val="Heading1Char"/>
    <w:uiPriority w:val="9"/>
    <w:qFormat/>
    <w:rsid w:val="00470B51"/>
    <w:pPr>
      <w:keepNext/>
      <w:numPr>
        <w:numId w:val="1"/>
      </w:numPr>
      <w:spacing w:after="120" w:line="240" w:lineRule="auto"/>
      <w:outlineLvl w:val="0"/>
    </w:pPr>
    <w:rPr>
      <w:rFonts w:cstheme="minorHAnsi"/>
      <w:b/>
      <w:bCs/>
      <w:color w:val="005EB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51"/>
    <w:rPr>
      <w:rFonts w:ascii="Arial" w:hAnsi="Arial" w:cstheme="minorHAnsi"/>
      <w:b/>
      <w:bCs/>
      <w:color w:val="005EB8"/>
      <w:sz w:val="32"/>
    </w:rPr>
  </w:style>
  <w:style w:type="table" w:customStyle="1" w:styleId="TableGrid1">
    <w:name w:val="Table Grid1"/>
    <w:basedOn w:val="TableNormal"/>
    <w:next w:val="TableGrid"/>
    <w:uiPriority w:val="59"/>
    <w:rsid w:val="0047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B51"/>
    <w:rPr>
      <w:rFonts w:ascii="Arial" w:hAnsi="Arial"/>
      <w:sz w:val="24"/>
    </w:rPr>
  </w:style>
  <w:style w:type="paragraph" w:styleId="Footer">
    <w:name w:val="footer"/>
    <w:basedOn w:val="Normal"/>
    <w:link w:val="FooterChar"/>
    <w:uiPriority w:val="99"/>
    <w:unhideWhenUsed/>
    <w:rsid w:val="0047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B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Clare (NHS SURREY HEARTLANDS ICB - 92A)</dc:creator>
  <cp:keywords/>
  <dc:description/>
  <cp:lastModifiedBy>JOHNS, Clare (NHS SURREY HEARTLANDS ICB - 92A)</cp:lastModifiedBy>
  <cp:revision>1</cp:revision>
  <dcterms:created xsi:type="dcterms:W3CDTF">2022-11-15T11:25:00Z</dcterms:created>
  <dcterms:modified xsi:type="dcterms:W3CDTF">2022-11-15T11:32:00Z</dcterms:modified>
</cp:coreProperties>
</file>